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9228A" w14:textId="77777777" w:rsidR="002644F8" w:rsidRDefault="002644F8" w:rsidP="002644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PHYPPYS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BAECBF1" w14:textId="77777777" w:rsidR="002644F8" w:rsidRDefault="002644F8" w:rsidP="002644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North </w:t>
      </w:r>
      <w:proofErr w:type="spellStart"/>
      <w:r>
        <w:rPr>
          <w:rFonts w:cs="Times New Roman"/>
          <w:szCs w:val="24"/>
        </w:rPr>
        <w:t>Elmham</w:t>
      </w:r>
      <w:proofErr w:type="spellEnd"/>
      <w:r>
        <w:rPr>
          <w:rFonts w:cs="Times New Roman"/>
          <w:szCs w:val="24"/>
        </w:rPr>
        <w:t>, Norfolk. Yeoman or pardoner.</w:t>
      </w:r>
    </w:p>
    <w:p w14:paraId="0BD2C527" w14:textId="77777777" w:rsidR="002644F8" w:rsidRDefault="002644F8" w:rsidP="002644F8">
      <w:pPr>
        <w:pStyle w:val="NoSpacing"/>
        <w:rPr>
          <w:rFonts w:cs="Times New Roman"/>
          <w:szCs w:val="24"/>
        </w:rPr>
      </w:pPr>
    </w:p>
    <w:p w14:paraId="2FE23286" w14:textId="77777777" w:rsidR="002644F8" w:rsidRDefault="002644F8" w:rsidP="002644F8">
      <w:pPr>
        <w:pStyle w:val="NoSpacing"/>
        <w:rPr>
          <w:rFonts w:cs="Times New Roman"/>
          <w:szCs w:val="24"/>
        </w:rPr>
      </w:pPr>
    </w:p>
    <w:p w14:paraId="13B911DA" w14:textId="77777777" w:rsidR="002644F8" w:rsidRDefault="002644F8" w:rsidP="002644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Edmund </w:t>
      </w:r>
      <w:proofErr w:type="spellStart"/>
      <w:r>
        <w:rPr>
          <w:rFonts w:cs="Times New Roman"/>
          <w:szCs w:val="24"/>
        </w:rPr>
        <w:t>Rednap</w:t>
      </w:r>
      <w:proofErr w:type="spellEnd"/>
      <w:r>
        <w:rPr>
          <w:rFonts w:cs="Times New Roman"/>
          <w:szCs w:val="24"/>
        </w:rPr>
        <w:t xml:space="preserve"> of London, mercer(q.v.), brought a plaint of debt against</w:t>
      </w:r>
    </w:p>
    <w:p w14:paraId="3DEEA380" w14:textId="77777777" w:rsidR="002644F8" w:rsidRDefault="002644F8" w:rsidP="002644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him.</w:t>
      </w:r>
    </w:p>
    <w:p w14:paraId="07032E09" w14:textId="77777777" w:rsidR="002644F8" w:rsidRDefault="002644F8" w:rsidP="002644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009BC27" w14:textId="77777777" w:rsidR="002644F8" w:rsidRDefault="002644F8" w:rsidP="002644F8">
      <w:pPr>
        <w:pStyle w:val="NoSpacing"/>
        <w:rPr>
          <w:rFonts w:cs="Times New Roman"/>
          <w:szCs w:val="24"/>
        </w:rPr>
      </w:pPr>
    </w:p>
    <w:p w14:paraId="3083F671" w14:textId="77777777" w:rsidR="002644F8" w:rsidRDefault="002644F8" w:rsidP="002644F8">
      <w:pPr>
        <w:pStyle w:val="NoSpacing"/>
        <w:rPr>
          <w:rFonts w:cs="Times New Roman"/>
          <w:szCs w:val="24"/>
        </w:rPr>
      </w:pPr>
    </w:p>
    <w:p w14:paraId="51921176" w14:textId="77777777" w:rsidR="002644F8" w:rsidRDefault="002644F8" w:rsidP="002644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September 2023</w:t>
      </w:r>
    </w:p>
    <w:p w14:paraId="623CBF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FAB48" w14:textId="77777777" w:rsidR="002644F8" w:rsidRDefault="002644F8" w:rsidP="009139A6">
      <w:r>
        <w:separator/>
      </w:r>
    </w:p>
  </w:endnote>
  <w:endnote w:type="continuationSeparator" w:id="0">
    <w:p w14:paraId="635EBD56" w14:textId="77777777" w:rsidR="002644F8" w:rsidRDefault="002644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2B0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A03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8B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AB5B6" w14:textId="77777777" w:rsidR="002644F8" w:rsidRDefault="002644F8" w:rsidP="009139A6">
      <w:r>
        <w:separator/>
      </w:r>
    </w:p>
  </w:footnote>
  <w:footnote w:type="continuationSeparator" w:id="0">
    <w:p w14:paraId="56B96837" w14:textId="77777777" w:rsidR="002644F8" w:rsidRDefault="002644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C8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B1F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5B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4F8"/>
    <w:rsid w:val="000666E0"/>
    <w:rsid w:val="002510B7"/>
    <w:rsid w:val="002644F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E1072"/>
  <w15:chartTrackingRefBased/>
  <w15:docId w15:val="{60162D00-825F-48F4-9475-D7858575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644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2023-10-15T20:16:00Z</dcterms:created>
  <dcterms:modified xsi:type="dcterms:W3CDTF">2023-10-15T20:17:00Z</dcterms:modified>
</cp:coreProperties>
</file>